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F8" w:rsidRDefault="004F1DF8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640" cy="8787130"/>
            <wp:effectExtent l="19050" t="0" r="0" b="0"/>
            <wp:docPr id="1" name="Рисунок 1" descr="G:\2020-1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11-18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456" w:rsidRDefault="008C6456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1DF8" w:rsidRDefault="004F1DF8" w:rsidP="008C6456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F1DF8" w:rsidRPr="00793FC7" w:rsidRDefault="004F1DF8" w:rsidP="009003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4F1DF8" w:rsidRPr="00793FC7" w:rsidRDefault="004F1DF8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1.1. Настоящее положение</w:t>
      </w:r>
      <w:proofErr w:type="gramStart"/>
      <w:r w:rsidRPr="00793FC7">
        <w:rPr>
          <w:rFonts w:ascii="Times New Roman" w:hAnsi="Times New Roman" w:cs="Times New Roman"/>
          <w:sz w:val="24"/>
          <w:szCs w:val="24"/>
        </w:rPr>
        <w:t xml:space="preserve"> </w:t>
      </w:r>
      <w:r w:rsidR="009D434F" w:rsidRPr="00793FC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D434F" w:rsidRPr="00793FC7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от 29.12.2012г. №273 –ФЗ «Об образовании в Российской Федерации», письмом </w:t>
      </w:r>
      <w:proofErr w:type="spellStart"/>
      <w:r w:rsidR="009D434F" w:rsidRPr="00793F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9D434F" w:rsidRPr="00793FC7">
        <w:rPr>
          <w:rFonts w:ascii="Times New Roman" w:hAnsi="Times New Roman" w:cs="Times New Roman"/>
          <w:sz w:val="24"/>
          <w:szCs w:val="24"/>
        </w:rPr>
        <w:t xml:space="preserve"> России от 31.01.2008г. №03-133 «О внедрении различных моделей обеспечения равных стартовых возможностей получения общего образования </w:t>
      </w:r>
      <w:r w:rsidR="00996409" w:rsidRPr="00793FC7">
        <w:rPr>
          <w:rFonts w:ascii="Times New Roman" w:hAnsi="Times New Roman" w:cs="Times New Roman"/>
          <w:sz w:val="24"/>
          <w:szCs w:val="24"/>
        </w:rPr>
        <w:t>для детей из разных социальных групп и слоев населения»</w:t>
      </w:r>
      <w:r w:rsidR="00094F79" w:rsidRPr="00793FC7">
        <w:rPr>
          <w:rFonts w:ascii="Times New Roman" w:hAnsi="Times New Roman" w:cs="Times New Roman"/>
          <w:sz w:val="24"/>
          <w:szCs w:val="24"/>
        </w:rPr>
        <w:t xml:space="preserve">  и регламентирует деятельность консультационного центра (далее - КЦ)  для родителей (законных представителей) и их детей в возрасте от одного года до семи лет, как не посещающих </w:t>
      </w:r>
      <w:proofErr w:type="gramStart"/>
      <w:r w:rsidR="00094F79" w:rsidRPr="00793FC7">
        <w:rPr>
          <w:rFonts w:ascii="Times New Roman" w:hAnsi="Times New Roman" w:cs="Times New Roman"/>
          <w:sz w:val="24"/>
          <w:szCs w:val="24"/>
        </w:rPr>
        <w:t>ДОО</w:t>
      </w:r>
      <w:proofErr w:type="gramEnd"/>
      <w:r w:rsidR="00094F79" w:rsidRPr="00793FC7">
        <w:rPr>
          <w:rFonts w:ascii="Times New Roman" w:hAnsi="Times New Roman" w:cs="Times New Roman"/>
          <w:sz w:val="24"/>
          <w:szCs w:val="24"/>
        </w:rPr>
        <w:t xml:space="preserve"> так и являющихся воспитанниками ДОО.</w:t>
      </w:r>
    </w:p>
    <w:p w:rsidR="00094F79" w:rsidRPr="00793FC7" w:rsidRDefault="00094F7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1.2. Работа КЦ организуется на базе МДОБУ детский сад №19 г</w:t>
      </w:r>
      <w:proofErr w:type="gramStart"/>
      <w:r w:rsidRPr="00793FC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93FC7">
        <w:rPr>
          <w:rFonts w:ascii="Times New Roman" w:hAnsi="Times New Roman" w:cs="Times New Roman"/>
          <w:sz w:val="24"/>
          <w:szCs w:val="24"/>
        </w:rPr>
        <w:t>елорецк МР БР РБ, реализующего основную общеобразовательную программу дошкольного образования и адаптированную основную образовательную программу.</w:t>
      </w:r>
    </w:p>
    <w:p w:rsidR="00094F79" w:rsidRPr="00793FC7" w:rsidRDefault="00094F7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1.3.</w:t>
      </w:r>
      <w:r w:rsidR="007E55FA" w:rsidRPr="00793FC7">
        <w:rPr>
          <w:rFonts w:ascii="Times New Roman" w:hAnsi="Times New Roman" w:cs="Times New Roman"/>
          <w:sz w:val="24"/>
          <w:szCs w:val="24"/>
        </w:rPr>
        <w:t xml:space="preserve"> Непосредственную работу с семьей осуществляют специалисты КЦ ДОО: старшие воспитатели, педагог-психолог, учителя-логопеды, воспитатели, медицинские сестры, музыкальные руководители.</w:t>
      </w:r>
    </w:p>
    <w:p w:rsidR="007E55FA" w:rsidRPr="00793FC7" w:rsidRDefault="007E55F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1.4. Правовой основой КЦ являются:</w:t>
      </w:r>
    </w:p>
    <w:p w:rsidR="007E55FA" w:rsidRPr="00793FC7" w:rsidRDefault="007E55F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-Федеральный закон «Об образовании в Российской Федерации» от 29.12.12 г. №273-ФЗ;</w:t>
      </w:r>
    </w:p>
    <w:p w:rsidR="007E55FA" w:rsidRPr="00793FC7" w:rsidRDefault="007E55F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-Конвенция ООН</w:t>
      </w:r>
      <w:r w:rsidR="008B0F77" w:rsidRPr="00793FC7">
        <w:rPr>
          <w:rFonts w:ascii="Times New Roman" w:hAnsi="Times New Roman" w:cs="Times New Roman"/>
          <w:sz w:val="24"/>
          <w:szCs w:val="24"/>
        </w:rPr>
        <w:t xml:space="preserve"> о правах ребенка. 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-Конституция Российской Федерации, ст.43;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-Семейный кодекс РФ;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93F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93FC7"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-Устав ДОО и прочие локальные акты.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1.5. Принципы деятельности консультационного центра: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-личностно ориентированный подход к работе с детьми и родителями (законными представителями)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-сотрудничество субъектов социально-педагогического пространства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-открытость системы воспитания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1.6. деятельность КЦ регулируется настоящим Положением.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1.7. Плата за услуги КЦ с родителей (законных представителей) не взимается.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 ЦЕЛИ И ЗАДАЧИ КЦ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2.1.</w:t>
      </w:r>
      <w:r w:rsidR="00B5510F" w:rsidRPr="00793F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510F" w:rsidRPr="00793FC7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="00B5510F" w:rsidRPr="00793FC7">
        <w:rPr>
          <w:rFonts w:ascii="Times New Roman" w:hAnsi="Times New Roman" w:cs="Times New Roman"/>
          <w:sz w:val="24"/>
          <w:szCs w:val="24"/>
        </w:rPr>
        <w:t>КЦ-</w:t>
      </w:r>
      <w:r w:rsidRPr="00793FC7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Pr="00793FC7">
        <w:rPr>
          <w:rFonts w:ascii="Times New Roman" w:hAnsi="Times New Roman" w:cs="Times New Roman"/>
          <w:sz w:val="24"/>
          <w:szCs w:val="24"/>
        </w:rPr>
        <w:t xml:space="preserve"> единства и преемственности семейного и общественного воспитания, оказания психолого-педагогической помощи родителям 9законным представителям), поддержки всестороннего развития личности детей от 1 года до 7 лет, не посещающих образовательные учреждения.</w:t>
      </w:r>
      <w:proofErr w:type="gramEnd"/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2.2. Основные задачи КЦ:</w:t>
      </w:r>
    </w:p>
    <w:p w:rsidR="008B0F77" w:rsidRPr="00793FC7" w:rsidRDefault="00B5510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2.2.1.</w:t>
      </w:r>
      <w:r w:rsidR="008B0F77" w:rsidRPr="00793FC7">
        <w:rPr>
          <w:rFonts w:ascii="Times New Roman" w:hAnsi="Times New Roman" w:cs="Times New Roman"/>
          <w:sz w:val="24"/>
          <w:szCs w:val="24"/>
        </w:rPr>
        <w:t>Оказание всесторонней помощи родителям (законным представителям)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8B0F77" w:rsidRPr="00793FC7" w:rsidRDefault="00B5510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2.2.2.</w:t>
      </w:r>
      <w:r w:rsidR="008B0F77" w:rsidRPr="00793FC7"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по различным  вопросам  воспитания, обучения и развития ребенка дошкольного возраста;</w:t>
      </w:r>
    </w:p>
    <w:p w:rsidR="008B0F77" w:rsidRPr="00793FC7" w:rsidRDefault="00B5510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2.2.3.</w:t>
      </w:r>
      <w:r w:rsidR="008B0F77" w:rsidRPr="00793FC7">
        <w:rPr>
          <w:rFonts w:ascii="Times New Roman" w:hAnsi="Times New Roman" w:cs="Times New Roman"/>
          <w:sz w:val="24"/>
          <w:szCs w:val="24"/>
        </w:rPr>
        <w:t xml:space="preserve">Информирование родителей (законных представителей), об оказании квалифицированной помощи ребенку в </w:t>
      </w:r>
      <w:r w:rsidRPr="00793FC7">
        <w:rPr>
          <w:rFonts w:ascii="Times New Roman" w:hAnsi="Times New Roman" w:cs="Times New Roman"/>
          <w:sz w:val="24"/>
          <w:szCs w:val="24"/>
        </w:rPr>
        <w:t>соответствии</w:t>
      </w:r>
      <w:r w:rsidR="008B0F77" w:rsidRPr="00793FC7">
        <w:rPr>
          <w:rFonts w:ascii="Times New Roman" w:hAnsi="Times New Roman" w:cs="Times New Roman"/>
          <w:sz w:val="24"/>
          <w:szCs w:val="24"/>
        </w:rPr>
        <w:t xml:space="preserve"> с его индивидуальными особенностями;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2.2.4. Обеспечение успешной адаптации детей при поступлении в ДОО;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2.2.6. Осуществление необходимой коррекции отклонений в развитии ребенка, не посещающего ДОО, при наличии соответствующих условий в ДОУ.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 ОРГАНИЗАЦИЯ ДЕЯТЕЛЬНОСТИ КЦ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3.1. Консультационный центр на базе ДОО открывается на основании приказа заведующего.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3.2.непосредственную работу с родителями (законными представителями) осуществляют педагоги из числа сотрудников ДОО с учетом конкретных запросов родителей (законных представителей) и индивидуальных особенностей и образовательных потребностей ребенка.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3.3. Организация консультативной и психолого-педагогической помощи родителям (законным представителям) строится на основе из взаимодействия со специалистами образовательного учреждения. Консультирование родителе</w:t>
      </w:r>
      <w:proofErr w:type="gramStart"/>
      <w:r w:rsidRPr="00793FC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93FC7">
        <w:rPr>
          <w:rFonts w:ascii="Times New Roman" w:hAnsi="Times New Roman" w:cs="Times New Roman"/>
          <w:sz w:val="24"/>
          <w:szCs w:val="24"/>
        </w:rPr>
        <w:t xml:space="preserve">законных представителей) может проводиться одним </w:t>
      </w:r>
      <w:r w:rsidRPr="00793FC7">
        <w:rPr>
          <w:rFonts w:ascii="Times New Roman" w:hAnsi="Times New Roman" w:cs="Times New Roman"/>
          <w:sz w:val="24"/>
          <w:szCs w:val="24"/>
        </w:rPr>
        <w:lastRenderedPageBreak/>
        <w:t xml:space="preserve">или несколькими специалистами одновременно </w:t>
      </w:r>
      <w:r w:rsidR="00793FC7" w:rsidRPr="00793FC7">
        <w:rPr>
          <w:rFonts w:ascii="Times New Roman" w:hAnsi="Times New Roman" w:cs="Times New Roman"/>
          <w:color w:val="000000" w:themeColor="text1"/>
          <w:sz w:val="24"/>
          <w:szCs w:val="24"/>
        </w:rPr>
        <w:t>два</w:t>
      </w:r>
      <w:r w:rsidR="00793FC7" w:rsidRPr="00793F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93FC7">
        <w:rPr>
          <w:rFonts w:ascii="Times New Roman" w:hAnsi="Times New Roman" w:cs="Times New Roman"/>
          <w:sz w:val="24"/>
          <w:szCs w:val="24"/>
        </w:rPr>
        <w:t xml:space="preserve">раза в </w:t>
      </w:r>
      <w:r w:rsidR="00793FC7" w:rsidRPr="00793FC7">
        <w:rPr>
          <w:rFonts w:ascii="Times New Roman" w:hAnsi="Times New Roman" w:cs="Times New Roman"/>
          <w:sz w:val="24"/>
          <w:szCs w:val="24"/>
        </w:rPr>
        <w:t>месяц</w:t>
      </w:r>
      <w:r w:rsidRPr="00793FC7">
        <w:rPr>
          <w:rFonts w:ascii="Times New Roman" w:hAnsi="Times New Roman" w:cs="Times New Roman"/>
          <w:sz w:val="24"/>
          <w:szCs w:val="24"/>
        </w:rPr>
        <w:t xml:space="preserve"> согласно расписанию, утверждаемого заведующим ДОО.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3.4. Количество специалистов, привлекаемых к психолого-педагогической работе в консультационном центре, определяется исходя из кадрового состава ДОО.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3.5. Режим работы специалистов консультационного центра определяется заведующим ДОО самостоятельно, исходя из режима работы ДОО, плана работы КЦ.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3.6.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793FC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93FC7">
        <w:rPr>
          <w:rFonts w:ascii="Times New Roman" w:hAnsi="Times New Roman" w:cs="Times New Roman"/>
          <w:sz w:val="24"/>
          <w:szCs w:val="24"/>
        </w:rPr>
        <w:t>: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-объективность диагностической помощи и неразглашение ее результатов;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-предоставление компетентных и обоснованных рекомендаций;</w:t>
      </w: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-введение документации, сохранность и конфиденциальность информации.</w:t>
      </w:r>
    </w:p>
    <w:p w:rsidR="008B0F77" w:rsidRPr="00793FC7" w:rsidRDefault="00B5510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3.7.Прием </w:t>
      </w:r>
      <w:r w:rsidR="008B0F77" w:rsidRPr="00793FC7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7854A8" w:rsidRPr="00793FC7">
        <w:rPr>
          <w:rFonts w:ascii="Times New Roman" w:hAnsi="Times New Roman" w:cs="Times New Roman"/>
          <w:sz w:val="24"/>
          <w:szCs w:val="24"/>
        </w:rPr>
        <w:t xml:space="preserve"> осуществляется в консультационном центре, расположенном на базе МДОБУ детский сад №19 г</w:t>
      </w:r>
      <w:proofErr w:type="gramStart"/>
      <w:r w:rsidR="007854A8" w:rsidRPr="00793FC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7854A8" w:rsidRPr="00793FC7">
        <w:rPr>
          <w:rFonts w:ascii="Times New Roman" w:hAnsi="Times New Roman" w:cs="Times New Roman"/>
          <w:sz w:val="24"/>
          <w:szCs w:val="24"/>
        </w:rPr>
        <w:t>елорецк, ул.Косоротова 4а.</w:t>
      </w:r>
    </w:p>
    <w:p w:rsidR="007854A8" w:rsidRPr="00793FC7" w:rsidRDefault="007854A8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3.8. Информация о порядке и графике работы размещается в информационно-коммуникативной сети «Интернет» на официальном сайте ДОО.</w:t>
      </w:r>
    </w:p>
    <w:p w:rsidR="007854A8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3.9. О</w:t>
      </w:r>
      <w:r w:rsidR="007854A8" w:rsidRPr="00793FC7">
        <w:rPr>
          <w:rFonts w:ascii="Times New Roman" w:hAnsi="Times New Roman" w:cs="Times New Roman"/>
          <w:sz w:val="24"/>
          <w:szCs w:val="24"/>
        </w:rPr>
        <w:t>снованием для оказания методической, диагностической и консультативной помощи  является заявление родителей (законных представителей), либо письмо.</w:t>
      </w:r>
    </w:p>
    <w:p w:rsidR="007854A8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В письме, заявлении указываются: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-наименование организации или должностного лица, которому они адресованы;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-изложение существа обращения;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-Ф.И.О. родителя (законного представителя);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-Ф.И.О. ребенка, дата рождения ребенка;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-почтовый адрес, телефон;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-дата обращения, подпись заявителя.</w:t>
      </w: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3.10.Информация, предоставляемая родителями (законными представителями), подлежит сбору, передачи, хранению и использованию в порядке, обеспечивающем ее конф</w:t>
      </w:r>
      <w:r w:rsidR="005F3724" w:rsidRPr="00793FC7">
        <w:rPr>
          <w:rFonts w:ascii="Times New Roman" w:hAnsi="Times New Roman" w:cs="Times New Roman"/>
          <w:sz w:val="24"/>
          <w:szCs w:val="24"/>
        </w:rPr>
        <w:t>иденциальность в соответствии с требованиями Федерального  закона РФ от 27.07.06г. №152 ФЗ «О персональных данных».</w:t>
      </w:r>
    </w:p>
    <w:p w:rsidR="005F3724" w:rsidRPr="00793FC7" w:rsidRDefault="005F37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3.11. Заявление может быть подано лично или в форме электронного документа.</w:t>
      </w:r>
    </w:p>
    <w:p w:rsidR="005F3724" w:rsidRPr="00793FC7" w:rsidRDefault="005F37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3.12. на письменное заявление об оказании консультативной помощи, требующее предоставления большого объема информации или присутствия заявителя ребенка для оказания консультативной помощи, или для проведения диагностики, заявителю направляется приглашение на личный прием с  указанием  даты, времени и места проведения.</w:t>
      </w:r>
    </w:p>
    <w:p w:rsidR="005F3724" w:rsidRPr="00793FC7" w:rsidRDefault="005F37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Также записаться на консультацию к специалистам ДОО можно по телефону 3-25-83</w:t>
      </w:r>
      <w:r w:rsidR="003B7339" w:rsidRPr="00793FC7">
        <w:rPr>
          <w:rFonts w:ascii="Times New Roman" w:hAnsi="Times New Roman" w:cs="Times New Roman"/>
          <w:sz w:val="24"/>
          <w:szCs w:val="24"/>
        </w:rPr>
        <w:t>. Ответ на обращение, поступившее в форме электронного документа, направляется в форме электронного документа по адресу, указанному в обращении, ответ на письменное заявление – в письменной форме по почтовому адресу, указанному в заявлении в срок до 30 дней со дня поступления обращения.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3.13</w:t>
      </w:r>
      <w:r w:rsidR="008A5B5D" w:rsidRPr="00793FC7">
        <w:rPr>
          <w:rFonts w:ascii="Times New Roman" w:hAnsi="Times New Roman" w:cs="Times New Roman"/>
          <w:sz w:val="24"/>
          <w:szCs w:val="24"/>
        </w:rPr>
        <w:t>.</w:t>
      </w:r>
      <w:r w:rsidRPr="00793FC7">
        <w:rPr>
          <w:rFonts w:ascii="Times New Roman" w:hAnsi="Times New Roman" w:cs="Times New Roman"/>
          <w:sz w:val="24"/>
          <w:szCs w:val="24"/>
        </w:rPr>
        <w:t xml:space="preserve"> При личном обращении родитель (законный представитель) должен иметь при себе: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-паспорт;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-свидетельство о рождении ребенка;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-акт органа опеки и попечительства о назначении лица опекуном </w:t>
      </w:r>
      <w:proofErr w:type="gramStart"/>
      <w:r w:rsidRPr="00793FC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93FC7">
        <w:rPr>
          <w:rFonts w:ascii="Times New Roman" w:hAnsi="Times New Roman" w:cs="Times New Roman"/>
          <w:sz w:val="24"/>
          <w:szCs w:val="24"/>
        </w:rPr>
        <w:t>в случае если заявитель является опекуном ребенка, оставшегося без попечения родителей).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3.14 Организация оказания методической, диагностической и консультативной помощи при личном обращении включает в себя следующие процедуры: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 регистрация лиц, обратившихся за консультативной помощью, методической и диагностической</w:t>
      </w:r>
      <w:proofErr w:type="gramStart"/>
      <w:r w:rsidRPr="00793FC7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-прием и регистрация личных заявлений родителей (законных представителей) и передача их на исполнение;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-заключение договора с родителями (законными представителями) на оказании помощи с разработкой графика, темы, содержания помощи;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-оказание консультативной, методической, диагностической помощи родителям (законным представителям) и детям в пределах компетенции КЦ;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-фиксирование оказания помощи родителям (законным представителям) в журнале учета обращений родителей (законных представителей).</w:t>
      </w: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lastRenderedPageBreak/>
        <w:t>3.15. При работе с детьми и родителями (законным</w:t>
      </w:r>
      <w:r w:rsidR="00B70A76" w:rsidRPr="00793FC7">
        <w:rPr>
          <w:rFonts w:ascii="Times New Roman" w:hAnsi="Times New Roman" w:cs="Times New Roman"/>
          <w:sz w:val="24"/>
          <w:szCs w:val="24"/>
        </w:rPr>
        <w:t>и представителями) используется материально-техническая база ДОО,</w:t>
      </w:r>
    </w:p>
    <w:p w:rsidR="00B70A76" w:rsidRPr="00793FC7" w:rsidRDefault="00B70A7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3.16. За работу в КЦ специалистам ДОО в соответствии с учетом рабочего времени устанавливается доплата из стимулирующего фонда учреждения.</w:t>
      </w:r>
    </w:p>
    <w:p w:rsidR="00B70A76" w:rsidRPr="00793FC7" w:rsidRDefault="00B70A7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3.17. за получение консультативных услуг плата с родителей (законных представителей) не взимается.</w:t>
      </w:r>
    </w:p>
    <w:p w:rsidR="00B70A76" w:rsidRPr="00793FC7" w:rsidRDefault="00B70A7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A76" w:rsidRPr="00793FC7" w:rsidRDefault="00B70A7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4. ОСНОВНОЕ СОДЕРЖАНИЕ И ФОРМЫ РАБОТЫ КЦ</w:t>
      </w:r>
    </w:p>
    <w:p w:rsidR="008A5B5D" w:rsidRPr="00793FC7" w:rsidRDefault="00247C6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4.1. О</w:t>
      </w:r>
      <w:r w:rsidR="00C047F3" w:rsidRPr="00793FC7">
        <w:rPr>
          <w:rFonts w:ascii="Times New Roman" w:hAnsi="Times New Roman" w:cs="Times New Roman"/>
          <w:sz w:val="24"/>
          <w:szCs w:val="24"/>
        </w:rPr>
        <w:t>сновными видами деятельности КЦ являются:</w:t>
      </w:r>
    </w:p>
    <w:p w:rsidR="00C047F3" w:rsidRPr="00793FC7" w:rsidRDefault="00C047F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C047F3" w:rsidRPr="00793FC7" w:rsidRDefault="00C047F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C047F3" w:rsidRPr="00793FC7" w:rsidRDefault="00C047F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-консультирование (психологическое, социальное, педагогическое) – информирование родителей о физиологических, психологических особенностях развития их ребенка, основных направлениях воспитательных воздействий, преодоления кризисных ситуаций.</w:t>
      </w:r>
    </w:p>
    <w:p w:rsidR="0027066F" w:rsidRPr="00793FC7" w:rsidRDefault="00C047F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4.2. </w:t>
      </w:r>
      <w:r w:rsidR="0027066F" w:rsidRPr="00793FC7">
        <w:rPr>
          <w:rFonts w:ascii="Times New Roman" w:hAnsi="Times New Roman" w:cs="Times New Roman"/>
          <w:sz w:val="24"/>
          <w:szCs w:val="24"/>
        </w:rPr>
        <w:t>Содержание и формы работы с детьми дошкольного возраста и их родителями (законными представителями) в КЦ:</w:t>
      </w:r>
    </w:p>
    <w:p w:rsidR="0027066F" w:rsidRPr="00793FC7" w:rsidRDefault="0027066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i/>
          <w:sz w:val="24"/>
          <w:szCs w:val="24"/>
        </w:rPr>
        <w:t>Психолого-педагогическое просвещение</w:t>
      </w:r>
      <w:r w:rsidRPr="00793FC7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представителей)- организуется в форме консультаций, совместных занятий с родителями и их детьми с целью обучения способам взаимодействия с ребенком;</w:t>
      </w:r>
    </w:p>
    <w:p w:rsidR="0027066F" w:rsidRPr="00793FC7" w:rsidRDefault="0027066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-организуются мастер-классы, тренинги, практические семинары для родителей с привлечением специалистов ДОО (согласно утвержденному графику).</w:t>
      </w:r>
    </w:p>
    <w:p w:rsidR="0027066F" w:rsidRPr="00793FC7" w:rsidRDefault="0027066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i/>
          <w:sz w:val="24"/>
          <w:szCs w:val="24"/>
        </w:rPr>
        <w:t xml:space="preserve">Консультирование </w:t>
      </w:r>
      <w:r w:rsidRPr="00793FC7">
        <w:rPr>
          <w:rFonts w:ascii="Times New Roman" w:hAnsi="Times New Roman" w:cs="Times New Roman"/>
          <w:sz w:val="24"/>
          <w:szCs w:val="24"/>
        </w:rPr>
        <w:t>родителей (законных представителей) – осуществляется непосредственно в КЦ в форме индивидуальных, подгрупповых консультаций по запросу родителей (законных представителей)</w:t>
      </w:r>
      <w:r w:rsidR="004A3DED" w:rsidRPr="00793FC7">
        <w:rPr>
          <w:rFonts w:ascii="Times New Roman" w:hAnsi="Times New Roman" w:cs="Times New Roman"/>
          <w:sz w:val="24"/>
          <w:szCs w:val="24"/>
        </w:rPr>
        <w:t>, возможно заочное консультирование по письменному обращению, телефонному звонку, консультирование через сайт ДОО</w:t>
      </w:r>
      <w:r w:rsidR="00D039D5" w:rsidRPr="00793FC7">
        <w:rPr>
          <w:rFonts w:ascii="Times New Roman" w:hAnsi="Times New Roman" w:cs="Times New Roman"/>
          <w:sz w:val="24"/>
          <w:szCs w:val="24"/>
        </w:rPr>
        <w:t>.</w:t>
      </w:r>
    </w:p>
    <w:p w:rsidR="00247C6A" w:rsidRPr="00793FC7" w:rsidRDefault="00247C6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4.3.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247C6A" w:rsidRPr="00793FC7" w:rsidRDefault="00247C6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6A" w:rsidRPr="00793FC7" w:rsidRDefault="00247C6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5. РУКОВОДСТВО КЦ</w:t>
      </w:r>
    </w:p>
    <w:p w:rsidR="00247C6A" w:rsidRPr="00793FC7" w:rsidRDefault="00247C6A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5.1. </w:t>
      </w:r>
      <w:r w:rsidR="00C371F0" w:rsidRPr="00793FC7">
        <w:rPr>
          <w:rFonts w:ascii="Times New Roman" w:hAnsi="Times New Roman" w:cs="Times New Roman"/>
          <w:sz w:val="24"/>
          <w:szCs w:val="24"/>
        </w:rPr>
        <w:t>Управление и руководство организацией работы КЦ в ДОО осуществляется в соответствии с настоящим Положением и Уставом дошкольного образовательного учреждения.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5.2. Общее руководство работой КЦ осуществляется руководителем ДОО. Общую координацию деятельности КЦ осуществляет старший воспитатель.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5.3. В ходе организации деятельности КЦ старший воспитатель: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-обеспечивает создание условий для эффективной работы КЦ;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-обеспечивает работу специалистов ДОО в соответствии с графиком работы КЦ;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-обеспечивает учет обращений за предоставлением консультативной помощи в журнале регистрации обращений за предоставлением методической, психолого-педагогической, диагностической и консультативной помощи родителям (законным представителям) ребенка;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-планирует формы работы</w:t>
      </w:r>
      <w:r w:rsidR="0061772C" w:rsidRPr="00793FC7">
        <w:rPr>
          <w:rFonts w:ascii="Times New Roman" w:hAnsi="Times New Roman" w:cs="Times New Roman"/>
          <w:sz w:val="24"/>
          <w:szCs w:val="24"/>
        </w:rPr>
        <w:t xml:space="preserve"> по предоставлению консультативной помощи в соответствии с заявлениями родителей (законных представителей) ребенка;</w:t>
      </w:r>
    </w:p>
    <w:p w:rsidR="0061772C" w:rsidRPr="00793FC7" w:rsidRDefault="0061772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-обеспечивает учет обращений за консультативной помощью по форме согласно приложению к настоящему положению.</w:t>
      </w:r>
    </w:p>
    <w:p w:rsidR="0061772C" w:rsidRPr="00793FC7" w:rsidRDefault="0061772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5.4. Ответственность за работу консультационного центра несет заведующий ДОО.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 ПРАВА И ОТВЕТСТВЕННОСТЬ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FC7">
        <w:rPr>
          <w:rFonts w:ascii="Times New Roman" w:hAnsi="Times New Roman" w:cs="Times New Roman"/>
          <w:i/>
          <w:sz w:val="24"/>
          <w:szCs w:val="24"/>
        </w:rPr>
        <w:t>Родители (законные представители) имеют право: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6.1. на получение квалифицированной консультативной помощи, повышение педагогической компетенции родителей по вопросам воспитания, развития детей, индивидуальных возможностей и состояния здоровья детей, психофизического развития детей, находящихся на семейной форме образования;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6.2. на отказ на любой стадии от оказания консультативной помощи;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lastRenderedPageBreak/>
        <w:t>6.3. на защиту прав и интересов ребенка;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6.4. на внесение предложений и обмен опытом воспитания детей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FC7">
        <w:rPr>
          <w:rFonts w:ascii="Times New Roman" w:hAnsi="Times New Roman" w:cs="Times New Roman"/>
          <w:i/>
          <w:sz w:val="24"/>
          <w:szCs w:val="24"/>
        </w:rPr>
        <w:t>Родители (законные представители) обязаны: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6.5. соблюдать Устав дошкольного образовательного учреждения и регламент деятельности КЦ, прописанный в настоящем Положении;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6.6. соблюдать график работы КЦ;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6.7. приводить ребенка в МДОБУ детс</w:t>
      </w:r>
      <w:r w:rsidR="00B46085" w:rsidRPr="00793FC7">
        <w:rPr>
          <w:rFonts w:ascii="Times New Roman" w:hAnsi="Times New Roman" w:cs="Times New Roman"/>
          <w:sz w:val="24"/>
          <w:szCs w:val="24"/>
        </w:rPr>
        <w:t>кий сад №19 г</w:t>
      </w:r>
      <w:proofErr w:type="gramStart"/>
      <w:r w:rsidR="00B46085" w:rsidRPr="00793FC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93FC7">
        <w:rPr>
          <w:rFonts w:ascii="Times New Roman" w:hAnsi="Times New Roman" w:cs="Times New Roman"/>
          <w:sz w:val="24"/>
          <w:szCs w:val="24"/>
        </w:rPr>
        <w:t>елорецк здоровым, чистым, опрятным.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FC7">
        <w:rPr>
          <w:rFonts w:ascii="Times New Roman" w:hAnsi="Times New Roman" w:cs="Times New Roman"/>
          <w:i/>
          <w:sz w:val="24"/>
          <w:szCs w:val="24"/>
        </w:rPr>
        <w:t>ДОО имеет право: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6.8. на внесение корректировок в план работы КЦ с учетом инт</w:t>
      </w:r>
      <w:r w:rsidR="00B46085" w:rsidRPr="00793FC7">
        <w:rPr>
          <w:rFonts w:ascii="Times New Roman" w:hAnsi="Times New Roman" w:cs="Times New Roman"/>
          <w:sz w:val="24"/>
          <w:szCs w:val="24"/>
        </w:rPr>
        <w:t>е</w:t>
      </w:r>
      <w:r w:rsidRPr="00793FC7">
        <w:rPr>
          <w:rFonts w:ascii="Times New Roman" w:hAnsi="Times New Roman" w:cs="Times New Roman"/>
          <w:sz w:val="24"/>
          <w:szCs w:val="24"/>
        </w:rPr>
        <w:t>ресов и потребностей родителей.</w:t>
      </w:r>
    </w:p>
    <w:p w:rsidR="009D5B24" w:rsidRPr="00793FC7" w:rsidRDefault="009D5B24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6.9. на предоставление квалифицированной </w:t>
      </w:r>
      <w:r w:rsidR="00B46085" w:rsidRPr="00793FC7">
        <w:rPr>
          <w:rFonts w:ascii="Times New Roman" w:hAnsi="Times New Roman" w:cs="Times New Roman"/>
          <w:sz w:val="24"/>
          <w:szCs w:val="24"/>
        </w:rPr>
        <w:t>консультативной и практической помощи родителям (законным представителям);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6.1.0 на прекращение деятельности КЦ в связи с отсутствием социального заказа населения на данную услугу.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3FC7">
        <w:rPr>
          <w:rFonts w:ascii="Times New Roman" w:hAnsi="Times New Roman" w:cs="Times New Roman"/>
          <w:i/>
          <w:sz w:val="24"/>
          <w:szCs w:val="24"/>
        </w:rPr>
        <w:t>Ответственность: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6.11.ДОО несет ответственность за выполнение закрепленных за ним задач и функций по организации работы КЦ.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7. ДОКУМЕТАЦИЯ КЦ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7.1. Ведение документации КЦ выделяется в отдельное делопроизводство.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7.2. Для обеспечения деятельности КЦ ведется следующая документация: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-Приказ о создании КЦ по ДОО;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-Положение о КЦ;</w:t>
      </w:r>
    </w:p>
    <w:p w:rsidR="00B46085" w:rsidRPr="00793FC7" w:rsidRDefault="00B5510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-План работы КЦ </w:t>
      </w:r>
      <w:r w:rsidR="00B46085" w:rsidRPr="00793FC7">
        <w:rPr>
          <w:rFonts w:ascii="Times New Roman" w:hAnsi="Times New Roman" w:cs="Times New Roman"/>
          <w:sz w:val="24"/>
          <w:szCs w:val="24"/>
        </w:rPr>
        <w:t xml:space="preserve">в течении года по запросу родителей (законных представителей) в документ могут </w:t>
      </w:r>
      <w:proofErr w:type="gramStart"/>
      <w:r w:rsidR="00B46085" w:rsidRPr="00793FC7">
        <w:rPr>
          <w:rFonts w:ascii="Times New Roman" w:hAnsi="Times New Roman" w:cs="Times New Roman"/>
          <w:sz w:val="24"/>
          <w:szCs w:val="24"/>
        </w:rPr>
        <w:t>вносится</w:t>
      </w:r>
      <w:proofErr w:type="gramEnd"/>
      <w:r w:rsidR="00B46085" w:rsidRPr="00793FC7">
        <w:rPr>
          <w:rFonts w:ascii="Times New Roman" w:hAnsi="Times New Roman" w:cs="Times New Roman"/>
          <w:sz w:val="24"/>
          <w:szCs w:val="24"/>
        </w:rPr>
        <w:t xml:space="preserve"> изменения;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-График работы КЦ;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-Журнал регистрации родителей (законных представителей), посещающих консультационный центр;</w:t>
      </w:r>
    </w:p>
    <w:p w:rsidR="00B46085" w:rsidRPr="00793FC7" w:rsidRDefault="00B4608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-Журнал регистрации запросов родителей (законных представителей</w:t>
      </w:r>
      <w:r w:rsidR="00325C23" w:rsidRPr="00793FC7">
        <w:rPr>
          <w:rFonts w:ascii="Times New Roman" w:hAnsi="Times New Roman" w:cs="Times New Roman"/>
          <w:sz w:val="24"/>
          <w:szCs w:val="24"/>
        </w:rPr>
        <w:t>);</w:t>
      </w:r>
    </w:p>
    <w:p w:rsidR="00325C23" w:rsidRPr="00793FC7" w:rsidRDefault="00325C2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-журнал посещаемости консультаций, мастер-классов, тренингов;</w:t>
      </w:r>
    </w:p>
    <w:p w:rsidR="00325C23" w:rsidRPr="00793FC7" w:rsidRDefault="00325C2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-Договор между родителем (законным </w:t>
      </w:r>
      <w:proofErr w:type="spellStart"/>
      <w:r w:rsidRPr="00793FC7">
        <w:rPr>
          <w:rFonts w:ascii="Times New Roman" w:hAnsi="Times New Roman" w:cs="Times New Roman"/>
          <w:sz w:val="24"/>
          <w:szCs w:val="24"/>
        </w:rPr>
        <w:t>представителейм</w:t>
      </w:r>
      <w:proofErr w:type="spellEnd"/>
      <w:r w:rsidRPr="00793FC7">
        <w:rPr>
          <w:rFonts w:ascii="Times New Roman" w:hAnsi="Times New Roman" w:cs="Times New Roman"/>
          <w:sz w:val="24"/>
          <w:szCs w:val="24"/>
        </w:rPr>
        <w:t>) и заведующим ДОО;</w:t>
      </w:r>
    </w:p>
    <w:p w:rsidR="00325C23" w:rsidRPr="00793FC7" w:rsidRDefault="00325C23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>-Анализ КЦ за год.</w:t>
      </w:r>
    </w:p>
    <w:p w:rsidR="00C371F0" w:rsidRPr="00793FC7" w:rsidRDefault="00C371F0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9D5" w:rsidRPr="00793FC7" w:rsidRDefault="00D039D5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66F" w:rsidRPr="00793FC7" w:rsidRDefault="008C645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0640" cy="8787130"/>
            <wp:effectExtent l="19050" t="0" r="0" b="0"/>
            <wp:docPr id="2" name="Рисунок 2" descr="G:\2020-1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11-18\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7F3" w:rsidRPr="00793FC7" w:rsidRDefault="0027066F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A76" w:rsidRPr="00793FC7" w:rsidRDefault="00B70A7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A76" w:rsidRPr="00793FC7" w:rsidRDefault="00B70A76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339" w:rsidRPr="00793FC7" w:rsidRDefault="003B7339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B2D" w:rsidRPr="00793FC7" w:rsidRDefault="00660B2D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F77" w:rsidRPr="00793FC7" w:rsidRDefault="008B0F77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37C" w:rsidRPr="00793FC7" w:rsidRDefault="0090037C" w:rsidP="00B5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037C" w:rsidRPr="00793FC7" w:rsidSect="00B5510F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B2A"/>
    <w:rsid w:val="0005156F"/>
    <w:rsid w:val="00094F79"/>
    <w:rsid w:val="001930D3"/>
    <w:rsid w:val="001952F2"/>
    <w:rsid w:val="00247C6A"/>
    <w:rsid w:val="0027066F"/>
    <w:rsid w:val="00275E3B"/>
    <w:rsid w:val="00325C23"/>
    <w:rsid w:val="003B7339"/>
    <w:rsid w:val="004A3DED"/>
    <w:rsid w:val="004A6075"/>
    <w:rsid w:val="004C78DE"/>
    <w:rsid w:val="004F1DF8"/>
    <w:rsid w:val="00525E35"/>
    <w:rsid w:val="005F3724"/>
    <w:rsid w:val="0061772C"/>
    <w:rsid w:val="00660B2D"/>
    <w:rsid w:val="007854A8"/>
    <w:rsid w:val="00793FC7"/>
    <w:rsid w:val="007B3D9D"/>
    <w:rsid w:val="007E55FA"/>
    <w:rsid w:val="008A104E"/>
    <w:rsid w:val="008A5B5D"/>
    <w:rsid w:val="008A6BCE"/>
    <w:rsid w:val="008B0F77"/>
    <w:rsid w:val="008C6456"/>
    <w:rsid w:val="008E7B2A"/>
    <w:rsid w:val="0090037C"/>
    <w:rsid w:val="00996409"/>
    <w:rsid w:val="009D434F"/>
    <w:rsid w:val="009D5B24"/>
    <w:rsid w:val="00AC381F"/>
    <w:rsid w:val="00B46085"/>
    <w:rsid w:val="00B5510F"/>
    <w:rsid w:val="00B70A76"/>
    <w:rsid w:val="00BF65FF"/>
    <w:rsid w:val="00C047F3"/>
    <w:rsid w:val="00C079C8"/>
    <w:rsid w:val="00C371F0"/>
    <w:rsid w:val="00C50007"/>
    <w:rsid w:val="00C619A8"/>
    <w:rsid w:val="00CB5D2A"/>
    <w:rsid w:val="00D039D5"/>
    <w:rsid w:val="00E326C2"/>
    <w:rsid w:val="00EE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2020-11-02T11:53:00Z</cp:lastPrinted>
  <dcterms:created xsi:type="dcterms:W3CDTF">2020-07-28T08:35:00Z</dcterms:created>
  <dcterms:modified xsi:type="dcterms:W3CDTF">2020-11-19T08:04:00Z</dcterms:modified>
</cp:coreProperties>
</file>